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u w:val="none"/>
          <w:vertAlign w:val="baseline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u w:val="none"/>
          <w:vertAlign w:val="baseline"/>
        </w:rPr>
      </w:pPr>
      <w:r>
        <w:rPr>
          <w:sz w:val="16"/>
          <w:szCs w:val="1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2694305</wp:posOffset>
            </wp:positionH>
            <wp:positionV relativeFrom="paragraph">
              <wp:posOffset>42545</wp:posOffset>
            </wp:positionV>
            <wp:extent cx="731520" cy="731520"/>
            <wp:effectExtent l="0" t="0" r="0" b="0"/>
            <wp:wrapSquare wrapText="largest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u w:val="none"/>
          <w:vertAlign w:val="baseline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u w:val="none"/>
          <w:vertAlign w:val="baseline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u w:val="none"/>
          <w:vertAlign w:val="baseline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u w:val="none"/>
          <w:vertAlign w:val="baseline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u w:val="none"/>
          <w:vertAlign w:val="baseline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SERVIÇO PÚBLICO FEDERAL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Instituto Federal do Espírito Santo - Campus Serra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CNPJ: 10.838.653/0016-84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Rod. ES-010 Km 6,5 – Manguinhos - Serra(ES) - CEP 29173-087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</w:rPr>
      </w:pPr>
      <w:r>
        <w:rPr>
          <w:sz w:val="16"/>
          <w:szCs w:val="16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u w:val="none"/>
          <w:effect w:val="none"/>
          <w:em w:val="none"/>
          <w:lang w:val="pt-BR" w:eastAsia="zh-CN" w:bidi="ar-SA"/>
        </w:rPr>
      </w:pPr>
      <w:r>
        <w:rPr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u w:val="none"/>
          <w:effect w:val="none"/>
          <w:em w:val="none"/>
          <w:lang w:val="pt-BR" w:eastAsia="zh-CN" w:bidi="ar-SA"/>
        </w:rPr>
      </w:pPr>
      <w:r>
        <w:rPr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u w:val="none"/>
          <w:effect w:val="none"/>
          <w:em w:val="none"/>
          <w:lang w:val="pt-BR" w:eastAsia="zh-CN" w:bidi="ar-SA"/>
        </w:rPr>
      </w:pPr>
      <w:r>
        <w:rPr>
          <w:position w:val="0"/>
          <w:sz w:val="16"/>
          <w:sz w:val="16"/>
          <w:szCs w:val="16"/>
          <w:vertAlign w:val="baseline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sz w:val="32"/>
          <w:szCs w:val="32"/>
        </w:rPr>
        <w:t>PROPOSTA DE PREÇO</w:t>
      </w:r>
    </w:p>
    <w:p>
      <w:pPr>
        <w:pStyle w:val="Normal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</w:rPr>
      </w:r>
    </w:p>
    <w:p>
      <w:pPr>
        <w:pStyle w:val="Normal"/>
        <w:jc w:val="both"/>
        <w:rPr>
          <w:i/>
          <w:i/>
          <w:iCs/>
          <w:color w:val="D62E4E"/>
          <w:sz w:val="18"/>
          <w:szCs w:val="18"/>
        </w:rPr>
      </w:pPr>
      <w:r>
        <w:rPr>
          <w:rFonts w:eastAsia="Calibri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D62E4E"/>
          <w:sz w:val="18"/>
          <w:szCs w:val="18"/>
        </w:rPr>
        <w:t>SUGESTÃO: ENVIE O TEXTO ABAIXO NO CORPO DO E-MAIL:</w:t>
      </w:r>
    </w:p>
    <w:p>
      <w:pPr>
        <w:pStyle w:val="Normal"/>
        <w:jc w:val="both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2"/>
          <w:szCs w:val="22"/>
        </w:rPr>
      </w:pPr>
      <w:r>
        <w:rPr>
          <w:color w:val="D62E4E"/>
        </w:rPr>
      </w:r>
    </w:p>
    <w:p>
      <w:pPr>
        <w:pStyle w:val="Normal"/>
        <w:jc w:val="both"/>
        <w:rPr>
          <w:color w:val="D62E4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t>Prezado fornecedor,</w:t>
      </w:r>
    </w:p>
    <w:p>
      <w:pPr>
        <w:pStyle w:val="Normal"/>
        <w:jc w:val="both"/>
        <w:rPr>
          <w:color w:val="D62E4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br/>
        <w:t xml:space="preserve">Solicitamos orçamento dos itens abaixo. Segue anexo ao e-mail,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  <w:u w:val="single"/>
        </w:rPr>
        <w:t>o TERMO DE REFERENCIA para análise, contendo todas as regras e condições da contratação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t xml:space="preserve">. Lembramos que, conforme legislação vigente, preços muito acima ou muito abaixo do de mercado terão que ser desconsiderados. Dependemos deste orçamento para fechar essa contratação, por isso pedimos a gentileza de nos enviar a cotação até dia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t>XX/XX/XXXX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t xml:space="preserve">. </w:t>
        <w:br/>
        <w:br/>
        <w:t>Nos colocamos à di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t xml:space="preserve">posição para esclarecimento de dúvidas através deste e-mail. Fique à vontade para responder neste modelo ou em orçamento próprio da empresa. </w:t>
      </w:r>
    </w:p>
    <w:p>
      <w:pPr>
        <w:pStyle w:val="Normal"/>
        <w:jc w:val="both"/>
        <w:rPr>
          <w:b w:val="false"/>
          <w:b w:val="false"/>
          <w:bCs w:val="false"/>
          <w:color w:val="00508F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D62E4E"/>
          <w:sz w:val="22"/>
          <w:szCs w:val="22"/>
        </w:rPr>
        <w:t>Desde já agradecemos a atenção dispensada.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508F"/>
          <w:sz w:val="22"/>
          <w:szCs w:val="22"/>
        </w:rPr>
        <w:br/>
      </w:r>
    </w:p>
    <w:tbl>
      <w:tblPr>
        <w:tblStyle w:val="Table1"/>
        <w:tblW w:w="97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0"/>
        <w:gridCol w:w="4660"/>
      </w:tblGrid>
      <w:tr>
        <w:trPr>
          <w:trHeight w:val="341" w:hRule="atLeast"/>
        </w:trPr>
        <w:tc>
          <w:tcPr>
            <w:tcW w:w="9760" w:type="dxa"/>
            <w:gridSpan w:val="2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Razão Social da empresa:</w:t>
            </w:r>
          </w:p>
        </w:tc>
      </w:tr>
      <w:tr>
        <w:trPr>
          <w:trHeight w:val="390" w:hRule="atLeas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 xml:space="preserve">CNPJ: </w:t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Contato: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Telefone / Fax:</w:t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E-mail: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Faturamento mínimo:</w:t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Data da Proposta: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 xml:space="preserve">Validade da Proposta: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_____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 xml:space="preserve"> dias</w:t>
            </w:r>
          </w:p>
        </w:tc>
      </w:tr>
      <w:tr>
        <w:trPr>
          <w:trHeight w:val="390" w:hRule="atLeas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Prazo de entrega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do objeto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/Prazo de execução do serviço: _____ dias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 a contar do recebimento da Nota de empenho).</w:t>
            </w:r>
          </w:p>
        </w:tc>
      </w:tr>
      <w:tr>
        <w:trPr>
          <w:trHeight w:val="390" w:hRule="atLeas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Optante pelo Simples Nacional?    (    )SIM     (    )NÃO</w:t>
            </w:r>
          </w:p>
        </w:tc>
      </w:tr>
    </w:tbl>
    <w:p>
      <w:pPr>
        <w:pStyle w:val="Normal"/>
        <w:rPr>
          <w:position w:val="0"/>
          <w:sz w:val="26"/>
          <w:sz w:val="26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3333FF"/>
          <w:position w:val="0"/>
          <w:sz w:val="20"/>
          <w:sz w:val="20"/>
          <w:szCs w:val="20"/>
          <w:shd w:fill="auto" w:val="clear"/>
          <w:vertAlign w:val="baseline"/>
        </w:rPr>
        <w:t>Todos os campos acima são de preenchimento obrigatório.</w:t>
      </w:r>
    </w:p>
    <w:p>
      <w:pPr>
        <w:pStyle w:val="Normal"/>
        <w:rPr>
          <w:color w:val="3333FF"/>
          <w:position w:val="0"/>
          <w:sz w:val="26"/>
          <w:sz w:val="26"/>
          <w:vertAlign w:val="baseline"/>
        </w:rPr>
      </w:pPr>
      <w:r>
        <w:rPr>
          <w:color w:val="3333FF"/>
          <w:position w:val="0"/>
          <w:sz w:val="26"/>
          <w:sz w:val="26"/>
          <w:vertAlign w:val="baseline"/>
        </w:rPr>
      </w:r>
    </w:p>
    <w:tbl>
      <w:tblPr>
        <w:tblStyle w:val="Table2"/>
        <w:tblW w:w="981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42"/>
        <w:gridCol w:w="4982"/>
        <w:gridCol w:w="799"/>
        <w:gridCol w:w="1176"/>
        <w:gridCol w:w="2116"/>
      </w:tblGrid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QTDE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UNID.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UNITÁRIO (R$)</w:t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0" w:right="0" w:hanging="0"/>
              <w:jc w:val="center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Unidade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02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0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03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0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04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0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05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0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position w:val="0"/>
                <w:sz w:val="26"/>
                <w:sz w:val="26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vertAlign w:val="baseline"/>
              </w:rPr>
              <w:t>06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0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left="-12" w:right="0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vertAlign w:val="baseline"/>
        </w:rPr>
        <w:tab/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position w:val="0"/>
          <w:sz w:val="18"/>
          <w:sz w:val="18"/>
          <w:szCs w:val="18"/>
          <w:vertAlign w:val="baseline"/>
        </w:rPr>
        <w:t xml:space="preserve">IMPORTANTE: 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102" w:right="0" w:hanging="36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As cotações devem estar em </w:t>
      </w:r>
      <w:r>
        <w:rPr>
          <w:rFonts w:eastAsia="Calibri" w:cs="Calibri" w:ascii="Calibri" w:hAnsi="Calibri"/>
          <w:sz w:val="20"/>
          <w:szCs w:val="20"/>
        </w:rPr>
        <w:t>reais.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 xml:space="preserve">No preço proposto, já devem estar inclusos todos os fatores formadores de preço, tais como: impostos,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single"/>
          <w:vertAlign w:val="baseline"/>
        </w:rPr>
        <w:t>FRETE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 xml:space="preserve">, contribuições sociais, lucro, etc,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dissolvidos no valor dos itens e/ou do serviço a ser executado.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102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contratação será efetivada por meio da emissão de Nota de Empenho,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 qual a empresa contratada será comunicada por telefone ou e-mail.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102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Ifes reterá impostos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conforme a IN-RFB 1234/2012, aplicável aos órgãos públicos federais.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102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empresa deverá estar com as certidões válidas: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INSS / FGTS / RECEITA FEDERAL-DÍVIDA ATIVA DA UNIÃO / DÉBITOS TRABALHISTAS (CNDT) / CADASTRO NACIONAL DE EMPRESAS INIDÔNEAS E SUSPENSAS (CEIS) / CONSELHO NACIONAL DE JUSTIÇA (CNJ).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102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sz w:val="20"/>
          <w:szCs w:val="20"/>
        </w:rPr>
        <w:t>Para fins de entrega do material ou de execução do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serviço</w:t>
      </w:r>
      <w:r>
        <w:rPr>
          <w:rFonts w:eastAsia="Calibri" w:cs="Calibri" w:ascii="Calibri" w:hAnsi="Calibri"/>
          <w:sz w:val="20"/>
          <w:szCs w:val="20"/>
        </w:rPr>
        <w:t xml:space="preserve">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deverá ser</w:t>
      </w:r>
      <w:r>
        <w:rPr>
          <w:rFonts w:eastAsia="Calibri" w:cs="Calibri" w:ascii="Calibri" w:hAnsi="Calibri"/>
          <w:sz w:val="20"/>
          <w:szCs w:val="20"/>
        </w:rPr>
        <w:t xml:space="preserve"> considerado o endereço: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1102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Ifes - Campus Serra, no endereço: Rod. ES-010 - Km 6,5, Manguinhos, Serra / Espírito Santo -  CEP: 29.173-087.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102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pagamento será efetuado mediante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depósito bancário em conta-corrente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Calibri" w:cs="Calibri" w:ascii="Calibri" w:hAnsi="Calibri"/>
          <w:sz w:val="20"/>
          <w:szCs w:val="20"/>
        </w:rPr>
        <w:t>em até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30 (trinta) dias corridos, a contar da entrega do material e mediante Nota Fiscal devidamente atestada.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Carimbo/assinatura do fornecedor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566" w:footer="72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6"/>
        <w:sz w:val="26"/>
        <w:vertAlign w:val="baseline"/>
      </w:rPr>
    </w:pPr>
    <w:r>
      <w:rPr>
        <w:position w:val="0"/>
        <w:sz w:val="26"/>
        <w:sz w:val="26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6"/>
        <w:sz w:val="26"/>
        <w:vertAlign w:val="baseline"/>
      </w:rPr>
    </w:pPr>
    <w:r>
      <w:rPr>
        <w:position w:val="0"/>
        <w:sz w:val="26"/>
        <w:sz w:val="26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02" w:hanging="360"/>
      </w:pPr>
      <w:rPr>
        <w:vertAlign w:val="baseline"/>
        <w:position w:val="0"/>
        <w:sz w:val="24"/>
        <w:sz w:val="24"/>
        <w:i w:val="false"/>
        <w:b/>
        <w:szCs w:val="20"/>
        <w:rFonts w:ascii="Times New Roman" w:hAnsi="Times New Roman" w:eastAsia="Calibri" w:cs="Calibri"/>
      </w:rPr>
    </w:lvl>
    <w:lvl w:ilvl="1">
      <w:start w:val="1"/>
      <w:numFmt w:val="decimal"/>
      <w:lvlText w:val="%2."/>
      <w:lvlJc w:val="left"/>
      <w:pPr>
        <w:ind w:left="146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  <w:lvl w:ilvl="2">
      <w:start w:val="1"/>
      <w:numFmt w:val="decimal"/>
      <w:lvlText w:val="%3."/>
      <w:lvlJc w:val="left"/>
      <w:pPr>
        <w:ind w:left="182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  <w:lvl w:ilvl="3">
      <w:start w:val="1"/>
      <w:numFmt w:val="decimal"/>
      <w:lvlText w:val="%4."/>
      <w:lvlJc w:val="left"/>
      <w:pPr>
        <w:ind w:left="218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  <w:lvl w:ilvl="4">
      <w:start w:val="1"/>
      <w:numFmt w:val="decimal"/>
      <w:lvlText w:val="%5."/>
      <w:lvlJc w:val="left"/>
      <w:pPr>
        <w:ind w:left="254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  <w:lvl w:ilvl="5">
      <w:start w:val="1"/>
      <w:numFmt w:val="decimal"/>
      <w:lvlText w:val="%6."/>
      <w:lvlJc w:val="left"/>
      <w:pPr>
        <w:ind w:left="290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  <w:lvl w:ilvl="6">
      <w:start w:val="1"/>
      <w:numFmt w:val="decimal"/>
      <w:lvlText w:val="%7."/>
      <w:lvlJc w:val="left"/>
      <w:pPr>
        <w:ind w:left="326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  <w:lvl w:ilvl="7">
      <w:start w:val="1"/>
      <w:numFmt w:val="decimal"/>
      <w:lvlText w:val="%8."/>
      <w:lvlJc w:val="left"/>
      <w:pPr>
        <w:ind w:left="362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  <w:lvl w:ilvl="8">
      <w:start w:val="1"/>
      <w:numFmt w:val="decimal"/>
      <w:lvlText w:val="%9."/>
      <w:lvlJc w:val="left"/>
      <w:pPr>
        <w:ind w:left="3982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eastAsia="Calibri" w:cs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Cs w:val="26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left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center"/>
      <w:textAlignment w:val="baseline"/>
      <w:outlineLvl w:val="0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32"/>
      <w:sz w:val="32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2">
    <w:name w:val="Heading 2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both"/>
      <w:textAlignment w:val="baseline"/>
      <w:outlineLvl w:val="1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3">
    <w:name w:val="Heading 3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360"/>
      <w:jc w:val="both"/>
      <w:textAlignment w:val="baseline"/>
      <w:outlineLvl w:val="2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4">
    <w:name w:val="Heading 4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left"/>
      <w:textAlignment w:val="baseline"/>
      <w:outlineLvl w:val="3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5">
    <w:name w:val="Heading 5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360"/>
      <w:jc w:val="both"/>
      <w:textAlignment w:val="baseline"/>
      <w:outlineLvl w:val="4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6">
    <w:name w:val="Heading 6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left"/>
      <w:textAlignment w:val="baseline"/>
      <w:outlineLvl w:val="5"/>
    </w:pPr>
    <w:rPr>
      <w:rFonts w:ascii="Arial" w:hAnsi="Arial" w:eastAsia="Times New Roman" w:cs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0"/>
      <w:u w:val="none"/>
      <w:effect w:val="none"/>
      <w:shd w:fill="auto" w:val="clear"/>
      <w:vertAlign w:val="baseline"/>
      <w:em w:val="none"/>
      <w:lang w:val="es-ES" w:eastAsia="zh-CN" w:bidi="ar-SA"/>
    </w:rPr>
  </w:style>
  <w:style w:type="paragraph" w:styleId="Ttulo7">
    <w:name w:val="Heading 7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360"/>
      <w:jc w:val="both"/>
      <w:textAlignment w:val="baseline"/>
      <w:outlineLvl w:val="6"/>
    </w:pPr>
    <w:rPr>
      <w:rFonts w:ascii="Arial" w:hAnsi="Arial" w:eastAsia="Times New Roman" w:cs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8">
    <w:name w:val="Heading 8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360"/>
      <w:jc w:val="both"/>
      <w:textAlignment w:val="baseline"/>
      <w:outlineLvl w:val="7"/>
    </w:pPr>
    <w:rPr>
      <w:rFonts w:ascii="Arial" w:hAnsi="Arial" w:eastAsia="Times New Roman" w:cs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9">
    <w:name w:val="Heading 9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ind w:left="360" w:right="0" w:hanging="0"/>
      <w:jc w:val="left"/>
      <w:textAlignment w:val="baseline"/>
      <w:outlineLvl w:val="8"/>
    </w:pPr>
    <w:rPr>
      <w:rFonts w:ascii="Arial Narrow" w:hAnsi="Arial Narrow" w:eastAsia="Times New Roman" w:cs="Arial Narrow"/>
      <w:b/>
      <w:bCs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character" w:styleId="WW8Num1z0">
    <w:name w:val="WW8Num1z0"/>
    <w:qFormat/>
    <w:rPr>
      <w:rFonts w:ascii="Symbol" w:hAnsi="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1z1">
    <w:name w:val="WW8Num1z1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2z0">
    <w:name w:val="WW8Num2z0"/>
    <w:qFormat/>
    <w:rPr>
      <w:rFonts w:ascii="Calibri" w:hAnsi="Calibri" w:eastAsia="Times New Roman" w:cs="Calibri"/>
      <w:b w:val="false"/>
      <w:bCs/>
      <w:i w:val="false"/>
      <w:iCs w:val="false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3z0">
    <w:name w:val="WW8Num3z0"/>
    <w:qFormat/>
    <w:rPr>
      <w:rFonts w:ascii="Calibri" w:hAnsi="Calibri" w:eastAsia="Times New Roman" w:cs="Calibri"/>
      <w:b w:val="false"/>
      <w:bCs/>
      <w:i w:val="false"/>
      <w:iCs w:val="false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8Num5z1">
    <w:name w:val="WW8Num5z1"/>
    <w:qFormat/>
    <w:rPr>
      <w:rFonts w:ascii="Arial Narrow" w:hAnsi="Arial Narrow" w:cs="Arial Narrow"/>
      <w:b w:val="false"/>
      <w:i w:val="false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>
    <w:name w:val="WW8Num8z0"/>
    <w:qFormat/>
    <w:rPr>
      <w:rFonts w:ascii="Arial Narrow" w:hAnsi="Arial Narrow" w:cs="Arial Narrow"/>
      <w:b/>
      <w:i w:val="false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>
    <w:name w:val="WW8Num8z1"/>
    <w:qFormat/>
    <w:rPr>
      <w:b w:val="false"/>
      <w:i w:val="false"/>
      <w:w w:val="100"/>
      <w:position w:val="0"/>
      <w:sz w:val="26"/>
      <w:sz w:val="26"/>
      <w:effect w:val="none"/>
      <w:vertAlign w:val="baseline"/>
      <w:em w:val="none"/>
    </w:rPr>
  </w:style>
  <w:style w:type="character" w:styleId="WW8Num8z3">
    <w:name w:val="WW8Num8z3"/>
    <w:qFormat/>
    <w:rPr>
      <w:rFonts w:ascii="Arial Narrow" w:hAnsi="Arial Narrow" w:cs="Arial Narrow"/>
      <w:b w:val="false"/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17z0">
    <w:name w:val="WW8Num17z0"/>
    <w:qFormat/>
    <w:rPr>
      <w:rFonts w:ascii="Symbol" w:hAnsi="Symbol" w:cs="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17z1">
    <w:name w:val="WW8Num17z1"/>
    <w:qFormat/>
    <w:rPr>
      <w:rFonts w:ascii="Courier New" w:hAnsi="Courier New" w:cs="Courier New"/>
      <w:w w:val="100"/>
      <w:position w:val="0"/>
      <w:sz w:val="26"/>
      <w:sz w:val="26"/>
      <w:effect w:val="none"/>
      <w:vertAlign w:val="baseline"/>
      <w:em w:val="none"/>
    </w:rPr>
  </w:style>
  <w:style w:type="character" w:styleId="WW8Num17z2">
    <w:name w:val="WW8Num17z2"/>
    <w:qFormat/>
    <w:rPr>
      <w:rFonts w:ascii="Wingdings" w:hAnsi="Wingdings" w:cs="Wingdings"/>
      <w:w w:val="100"/>
      <w:position w:val="0"/>
      <w:sz w:val="26"/>
      <w:sz w:val="26"/>
      <w:effect w:val="none"/>
      <w:vertAlign w:val="baseline"/>
      <w:em w:val="none"/>
    </w:rPr>
  </w:style>
  <w:style w:type="character" w:styleId="WW8Num18z0">
    <w:name w:val="WW8Num18z0"/>
    <w:qFormat/>
    <w:rPr>
      <w:rFonts w:ascii="Symbol" w:hAnsi="Symbol" w:cs="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18z1">
    <w:name w:val="WW8Num18z1"/>
    <w:qFormat/>
    <w:rPr>
      <w:rFonts w:ascii="Courier New" w:hAnsi="Courier New" w:cs="Courier New"/>
      <w:w w:val="100"/>
      <w:position w:val="0"/>
      <w:sz w:val="26"/>
      <w:sz w:val="26"/>
      <w:effect w:val="none"/>
      <w:vertAlign w:val="baseline"/>
      <w:em w:val="none"/>
    </w:rPr>
  </w:style>
  <w:style w:type="character" w:styleId="WW8Num18z2">
    <w:name w:val="WW8Num18z2"/>
    <w:qFormat/>
    <w:rPr>
      <w:rFonts w:ascii="Wingdings" w:hAnsi="Wingdings" w:cs="Wingdings"/>
      <w:w w:val="100"/>
      <w:position w:val="0"/>
      <w:sz w:val="26"/>
      <w:sz w:val="26"/>
      <w:effect w:val="none"/>
      <w:vertAlign w:val="baseline"/>
      <w:em w:val="none"/>
    </w:rPr>
  </w:style>
  <w:style w:type="character" w:styleId="WW8Num19z0">
    <w:name w:val="WW8Num19z0"/>
    <w:qFormat/>
    <w:rPr>
      <w:rFonts w:ascii="Symbol" w:hAnsi="Symbol" w:cs="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19z1">
    <w:name w:val="WW8Num19z1"/>
    <w:qFormat/>
    <w:rPr>
      <w:rFonts w:ascii="Courier New" w:hAnsi="Courier New" w:cs="Courier New"/>
      <w:w w:val="100"/>
      <w:position w:val="0"/>
      <w:sz w:val="26"/>
      <w:sz w:val="26"/>
      <w:effect w:val="none"/>
      <w:vertAlign w:val="baseline"/>
      <w:em w:val="none"/>
    </w:rPr>
  </w:style>
  <w:style w:type="character" w:styleId="WW8Num19z2">
    <w:name w:val="WW8Num19z2"/>
    <w:qFormat/>
    <w:rPr>
      <w:rFonts w:ascii="Wingdings" w:hAnsi="Wingdings" w:cs="Wingdings"/>
      <w:w w:val="100"/>
      <w:position w:val="0"/>
      <w:sz w:val="26"/>
      <w:sz w:val="26"/>
      <w:effect w:val="none"/>
      <w:vertAlign w:val="baseline"/>
      <w:em w:val="none"/>
    </w:rPr>
  </w:style>
  <w:style w:type="character" w:styleId="WW8Num21z0">
    <w:name w:val="WW8Num21z0"/>
    <w:qFormat/>
    <w:rPr>
      <w:rFonts w:ascii="Symbol" w:hAnsi="Symbol" w:cs="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21z1">
    <w:name w:val="WW8Num21z1"/>
    <w:qFormat/>
    <w:rPr>
      <w:rFonts w:ascii="Courier New" w:hAnsi="Courier New" w:cs="Courier New"/>
      <w:w w:val="100"/>
      <w:position w:val="0"/>
      <w:sz w:val="26"/>
      <w:sz w:val="26"/>
      <w:effect w:val="none"/>
      <w:vertAlign w:val="baseline"/>
      <w:em w:val="none"/>
    </w:rPr>
  </w:style>
  <w:style w:type="character" w:styleId="WW8Num21z2">
    <w:name w:val="WW8Num21z2"/>
    <w:qFormat/>
    <w:rPr>
      <w:rFonts w:ascii="Wingdings" w:hAnsi="Wingdings" w:cs="Wingdings"/>
      <w:w w:val="100"/>
      <w:position w:val="0"/>
      <w:sz w:val="26"/>
      <w:sz w:val="26"/>
      <w:effect w:val="none"/>
      <w:vertAlign w:val="baseline"/>
      <w:em w:val="none"/>
    </w:rPr>
  </w:style>
  <w:style w:type="character" w:styleId="WW8Num31z0">
    <w:name w:val="WW8Num31z0"/>
    <w:qFormat/>
    <w:rPr>
      <w:rFonts w:ascii="Symbol" w:hAnsi="Symbol" w:cs="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31z1">
    <w:name w:val="WW8Num31z1"/>
    <w:qFormat/>
    <w:rPr>
      <w:rFonts w:ascii="Courier New" w:hAnsi="Courier New" w:cs="Courier New"/>
      <w:w w:val="100"/>
      <w:position w:val="0"/>
      <w:sz w:val="26"/>
      <w:sz w:val="26"/>
      <w:effect w:val="none"/>
      <w:vertAlign w:val="baseline"/>
      <w:em w:val="none"/>
    </w:rPr>
  </w:style>
  <w:style w:type="character" w:styleId="WW8Num31z2">
    <w:name w:val="WW8Num31z2"/>
    <w:qFormat/>
    <w:rPr>
      <w:rFonts w:ascii="Wingdings" w:hAnsi="Wingdings" w:cs="Wingdings"/>
      <w:w w:val="100"/>
      <w:position w:val="0"/>
      <w:sz w:val="26"/>
      <w:sz w:val="26"/>
      <w:effect w:val="none"/>
      <w:vertAlign w:val="baseline"/>
      <w:em w:val="none"/>
    </w:rPr>
  </w:style>
  <w:style w:type="character" w:styleId="WW8Num32z0">
    <w:name w:val="WW8Num32z0"/>
    <w:qFormat/>
    <w:rPr>
      <w:rFonts w:ascii="Symbol" w:hAnsi="Symbol" w:cs="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8Num32z1">
    <w:name w:val="WW8Num32z1"/>
    <w:qFormat/>
    <w:rPr>
      <w:rFonts w:ascii="Courier New" w:hAnsi="Courier New" w:cs="Courier New"/>
      <w:w w:val="100"/>
      <w:position w:val="0"/>
      <w:sz w:val="26"/>
      <w:sz w:val="26"/>
      <w:effect w:val="none"/>
      <w:vertAlign w:val="baseline"/>
      <w:em w:val="none"/>
    </w:rPr>
  </w:style>
  <w:style w:type="character" w:styleId="WW8Num32z2">
    <w:name w:val="WW8Num32z2"/>
    <w:qFormat/>
    <w:rPr>
      <w:rFonts w:ascii="Wingdings" w:hAnsi="Wingdings" w:cs="Wingdings"/>
      <w:w w:val="100"/>
      <w:position w:val="0"/>
      <w:sz w:val="26"/>
      <w:sz w:val="26"/>
      <w:effect w:val="none"/>
      <w:vertAlign w:val="baseline"/>
      <w:em w:val="none"/>
    </w:rPr>
  </w:style>
  <w:style w:type="character" w:styleId="LinkdaInternet">
    <w:name w:val="Link da Internet"/>
    <w:basedOn w:val="Fontepargpadro"/>
    <w:qFormat/>
    <w:rPr>
      <w:color w:val="0000FF"/>
      <w:w w:val="100"/>
      <w:position w:val="0"/>
      <w:sz w:val="26"/>
      <w:sz w:val="26"/>
      <w:u w:val="single"/>
      <w:effect w:val="none"/>
      <w:vertAlign w:val="baseline"/>
      <w:em w:val="none"/>
    </w:rPr>
  </w:style>
  <w:style w:type="character" w:styleId="Nmerodepgina">
    <w:name w:val="Número de página"/>
    <w:basedOn w:val="Fontepargpadro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Nfaseforte">
    <w:name w:val="Ênfase forte"/>
    <w:basedOn w:val="Fontepargpadro"/>
    <w:qFormat/>
    <w:rPr>
      <w:b/>
      <w:bCs/>
      <w:w w:val="100"/>
      <w:position w:val="0"/>
      <w:sz w:val="26"/>
      <w:sz w:val="26"/>
      <w:effect w:val="none"/>
      <w:vertAlign w:val="baseline"/>
      <w:em w:val="none"/>
    </w:rPr>
  </w:style>
  <w:style w:type="character" w:styleId="WW8Num7z0">
    <w:name w:val="WW8Num7z0"/>
    <w:qFormat/>
    <w:rPr>
      <w:rFonts w:ascii="Arial" w:hAnsi="Arial" w:cs="Arial"/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1">
    <w:name w:val="WW_CharLFO2LVL1"/>
    <w:qFormat/>
    <w:rPr>
      <w:rFonts w:ascii="Symbol" w:hAnsi="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2">
    <w:name w:val="WW_CharLFO2LVL2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3">
    <w:name w:val="WW_CharLFO2LVL3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4">
    <w:name w:val="WW_CharLFO2LVL4"/>
    <w:qFormat/>
    <w:rPr>
      <w:rFonts w:ascii="Symbol" w:hAnsi="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5">
    <w:name w:val="WW_CharLFO2LVL5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6">
    <w:name w:val="WW_CharLFO2LVL6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7">
    <w:name w:val="WW_CharLFO2LVL7"/>
    <w:qFormat/>
    <w:rPr>
      <w:rFonts w:ascii="Symbol" w:hAnsi="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8">
    <w:name w:val="WW_CharLFO2LVL8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WWCharLFO2LVL9">
    <w:name w:val="WW_CharLFO2LVL9"/>
    <w:qFormat/>
    <w:rPr>
      <w:rFonts w:ascii="OpenSymbol" w:hAnsi="OpenSymbol" w:cs="OpenSymbol"/>
      <w:w w:val="100"/>
      <w:position w:val="0"/>
      <w:sz w:val="26"/>
      <w:sz w:val="26"/>
      <w:effect w:val="none"/>
      <w:vertAlign w:val="baseline"/>
      <w:em w:val="none"/>
    </w:rPr>
  </w:style>
  <w:style w:type="character" w:styleId="ListLabel1">
    <w:name w:val="ListLabel 1"/>
    <w:qFormat/>
    <w:rPr>
      <w:rFonts w:ascii="Times New Roman" w:hAnsi="Times New Roman" w:eastAsia="Noto Sans Symbols" w:cs="Noto Sans Symbols"/>
      <w:b/>
      <w:position w:val="0"/>
      <w:sz w:val="32"/>
      <w:sz w:val="32"/>
      <w:vertAlign w:val="baseline"/>
    </w:rPr>
  </w:style>
  <w:style w:type="character" w:styleId="ListLabel2">
    <w:name w:val="ListLabel 2"/>
    <w:qFormat/>
    <w:rPr>
      <w:rFonts w:eastAsia="Noto Sans Symbols" w:cs="Noto Sans Symbols"/>
      <w:position w:val="0"/>
      <w:sz w:val="26"/>
      <w:sz w:val="26"/>
      <w:vertAlign w:val="baseline"/>
    </w:rPr>
  </w:style>
  <w:style w:type="character" w:styleId="ListLabel3">
    <w:name w:val="ListLabel 3"/>
    <w:qFormat/>
    <w:rPr>
      <w:position w:val="0"/>
      <w:sz w:val="26"/>
      <w:sz w:val="26"/>
      <w:vertAlign w:val="baseline"/>
    </w:rPr>
  </w:style>
  <w:style w:type="character" w:styleId="ListLabel4">
    <w:name w:val="ListLabel 4"/>
    <w:qFormat/>
    <w:rPr>
      <w:position w:val="0"/>
      <w:sz w:val="26"/>
      <w:sz w:val="26"/>
      <w:vertAlign w:val="baseline"/>
    </w:rPr>
  </w:style>
  <w:style w:type="character" w:styleId="ListLabel5">
    <w:name w:val="ListLabel 5"/>
    <w:qFormat/>
    <w:rPr>
      <w:position w:val="0"/>
      <w:sz w:val="26"/>
      <w:sz w:val="26"/>
      <w:vertAlign w:val="baseline"/>
    </w:rPr>
  </w:style>
  <w:style w:type="character" w:styleId="ListLabel6">
    <w:name w:val="ListLabel 6"/>
    <w:qFormat/>
    <w:rPr>
      <w:position w:val="0"/>
      <w:sz w:val="26"/>
      <w:sz w:val="26"/>
      <w:vertAlign w:val="baseline"/>
    </w:rPr>
  </w:style>
  <w:style w:type="character" w:styleId="ListLabel7">
    <w:name w:val="ListLabel 7"/>
    <w:qFormat/>
    <w:rPr>
      <w:position w:val="0"/>
      <w:sz w:val="26"/>
      <w:sz w:val="26"/>
      <w:vertAlign w:val="baseline"/>
    </w:rPr>
  </w:style>
  <w:style w:type="character" w:styleId="ListLabel8">
    <w:name w:val="ListLabel 8"/>
    <w:qFormat/>
    <w:rPr>
      <w:position w:val="0"/>
      <w:sz w:val="26"/>
      <w:sz w:val="26"/>
      <w:vertAlign w:val="baseline"/>
    </w:rPr>
  </w:style>
  <w:style w:type="character" w:styleId="ListLabel9">
    <w:name w:val="ListLabel 9"/>
    <w:qFormat/>
    <w:rPr>
      <w:position w:val="0"/>
      <w:sz w:val="26"/>
      <w:sz w:val="26"/>
      <w:vertAlign w:val="baseline"/>
    </w:rPr>
  </w:style>
  <w:style w:type="character" w:styleId="ListLabel10">
    <w:name w:val="ListLabel 10"/>
    <w:qFormat/>
    <w:rPr>
      <w:rFonts w:ascii="Times New Roman" w:hAnsi="Times New Roman" w:eastAsia="Calibri" w:cs="Calibri"/>
      <w:b/>
      <w:i w:val="false"/>
      <w:position w:val="0"/>
      <w:sz w:val="24"/>
      <w:sz w:val="24"/>
      <w:szCs w:val="20"/>
      <w:vertAlign w:val="baseline"/>
    </w:rPr>
  </w:style>
  <w:style w:type="character" w:styleId="ListLabel11">
    <w:name w:val="ListLabel 11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2">
    <w:name w:val="ListLabel 12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3">
    <w:name w:val="ListLabel 13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19">
    <w:name w:val="ListLabel 19"/>
    <w:qFormat/>
    <w:rPr>
      <w:rFonts w:ascii="Times New Roman" w:hAnsi="Times New Roman" w:eastAsia="Calibri" w:cs="Calibri"/>
      <w:b/>
      <w:i w:val="false"/>
      <w:position w:val="0"/>
      <w:sz w:val="24"/>
      <w:sz w:val="24"/>
      <w:szCs w:val="20"/>
      <w:vertAlign w:val="baseline"/>
    </w:rPr>
  </w:style>
  <w:style w:type="character" w:styleId="ListLabel20">
    <w:name w:val="ListLabel 20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21">
    <w:name w:val="ListLabel 21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22">
    <w:name w:val="ListLabel 22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23">
    <w:name w:val="ListLabel 23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24">
    <w:name w:val="ListLabel 24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25">
    <w:name w:val="ListLabel 25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26">
    <w:name w:val="ListLabel 26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character" w:styleId="ListLabel27">
    <w:name w:val="ListLabel 27"/>
    <w:qFormat/>
    <w:rPr>
      <w:rFonts w:eastAsia="Calibri" w:cs="Calibri"/>
      <w:b w:val="false"/>
      <w:i w:val="false"/>
      <w:position w:val="0"/>
      <w:sz w:val="20"/>
      <w:sz w:val="20"/>
      <w:szCs w:val="20"/>
      <w:vertAlign w:val="baseline"/>
    </w:rPr>
  </w:style>
  <w:style w:type="paragraph" w:styleId="Ttulo">
    <w:name w:val="Título"/>
    <w:next w:val="Corpodotexto"/>
    <w:qFormat/>
    <w:pPr>
      <w:keepNext w:val="tru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 w:before="240" w:after="120"/>
      <w:jc w:val="left"/>
      <w:textAlignment w:val="baseline"/>
      <w:outlineLvl w:val="0"/>
    </w:pPr>
    <w:rPr>
      <w:rFonts w:ascii="Arial" w:hAnsi="Arial" w:eastAsia="Microsoft YaHei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8"/>
      <w:sz w:val="28"/>
      <w:szCs w:val="28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Corpodotexto">
    <w:name w:val="Body Text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both"/>
      <w:textAlignment w:val="baseline"/>
      <w:outlineLvl w:val="0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both"/>
      <w:textAlignment w:val="baseline"/>
      <w:outlineLvl w:val="0"/>
    </w:pPr>
    <w:rPr>
      <w:rFonts w:ascii="Times New Roman" w:hAnsi="Times New Roman" w:eastAsia="Times New Roman" w:cs="Mangal"/>
      <w:b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Legenda">
    <w:name w:val="Caption"/>
    <w:next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center"/>
      <w:textAlignment w:val="baseline"/>
      <w:outlineLvl w:val="0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44"/>
      <w:sz w:val="44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Ndice">
    <w:name w:val="Índice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true"/>
      <w:overflowPunct w:val="true"/>
      <w:bidi w:val="0"/>
      <w:spacing w:lineRule="auto" w:line="240"/>
      <w:jc w:val="left"/>
      <w:textAlignment w:val="baseline"/>
      <w:outlineLvl w:val="0"/>
    </w:pPr>
    <w:rPr>
      <w:rFonts w:ascii="Times New Roman" w:hAnsi="Times New Roman" w:eastAsia="Times New Roma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LOnormal1" w:default="1">
    <w:name w:val="LO-normal1"/>
    <w:qFormat/>
    <w:pPr>
      <w:widowControl/>
      <w:bidi w:val="0"/>
      <w:jc w:val="left"/>
    </w:pPr>
    <w:rPr>
      <w:rFonts w:ascii="Calibri" w:hAnsi="Calibri" w:eastAsia="SimSun" w:cs="Mangal"/>
      <w:color w:val="auto"/>
      <w:kern w:val="0"/>
      <w:sz w:val="26"/>
      <w:szCs w:val="26"/>
      <w:lang w:val="pt-BR" w:eastAsia="zh-CN" w:bidi="hi-IN"/>
    </w:rPr>
  </w:style>
  <w:style w:type="paragraph" w:styleId="Ttulododocumento">
    <w:name w:val="Title"/>
    <w:basedOn w:val="LO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overflowPunct w:val="true"/>
      <w:bidi w:val="0"/>
      <w:spacing w:lineRule="auto" w:line="240"/>
      <w:jc w:val="left"/>
      <w:textAlignment w:val="baseline"/>
      <w:outlineLvl w:val="0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gls">
    <w:name w:val="inglês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both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en-US" w:eastAsia="zh-CN" w:bidi="ar-SA"/>
    </w:rPr>
  </w:style>
  <w:style w:type="paragraph" w:styleId="Cabealho">
    <w:name w:val="Header"/>
    <w:basedOn w:val="LOnormal1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419" w:leader="none"/>
        <w:tab w:val="right" w:pos="8838" w:leader="none"/>
      </w:tabs>
      <w:suppressAutoHyphens w:val="true"/>
      <w:overflowPunct w:val="true"/>
      <w:bidi w:val="0"/>
      <w:spacing w:lineRule="auto" w:line="240"/>
      <w:jc w:val="left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Rodap">
    <w:name w:val="Footer"/>
    <w:basedOn w:val="LOnormal1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419" w:leader="none"/>
        <w:tab w:val="right" w:pos="8838" w:leader="none"/>
      </w:tabs>
      <w:suppressAutoHyphens w:val="true"/>
      <w:overflowPunct w:val="true"/>
      <w:bidi w:val="0"/>
      <w:spacing w:lineRule="auto" w:line="240"/>
      <w:jc w:val="left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Corpodetexto2">
    <w:name w:val="Corpo de texto 2"/>
    <w:basedOn w:val="LOnormal1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overflowPunct w:val="true"/>
      <w:bidi w:val="0"/>
      <w:spacing w:lineRule="auto" w:line="240" w:before="0" w:after="120"/>
      <w:jc w:val="both"/>
      <w:textAlignment w:val="baseline"/>
      <w:outlineLvl w:val="0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Corpodetexto3">
    <w:name w:val="Corpo de texto 3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both"/>
      <w:textAlignment w:val="baseline"/>
      <w:outlineLvl w:val="0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NormalWeb">
    <w:name w:val="Normal (Web)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 w:before="280" w:after="280"/>
      <w:jc w:val="left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Xl22">
    <w:name w:val="xl22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 w:before="280" w:after="280"/>
      <w:jc w:val="center"/>
      <w:textAlignment w:val="center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2"/>
      <w:sz w:val="22"/>
      <w:szCs w:val="22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Xl23">
    <w:name w:val="xl23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 w:before="280" w:after="280"/>
      <w:jc w:val="center"/>
      <w:textAlignment w:val="center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2"/>
      <w:sz w:val="22"/>
      <w:szCs w:val="22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Xl24">
    <w:name w:val="xl24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 w:before="280" w:after="280"/>
      <w:jc w:val="both"/>
      <w:textAlignment w:val="center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2"/>
      <w:sz w:val="22"/>
      <w:szCs w:val="22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pacing w:lineRule="auto" w:line="240"/>
      <w:jc w:val="left"/>
      <w:textAlignment w:val="baseline"/>
      <w:outlineLvl w:val="0"/>
    </w:pPr>
    <w:rPr>
      <w:rFonts w:ascii="Tahoma" w:hAnsi="Tahoma" w:eastAsia="Times New Roma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16"/>
      <w:sz w:val="16"/>
      <w:szCs w:val="16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Corpo">
    <w:name w:val="Corp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true"/>
      <w:bidi w:val="0"/>
      <w:spacing w:lineRule="auto" w:line="240"/>
      <w:jc w:val="left"/>
      <w:textAlignment w:val="baseline"/>
      <w:outlineLvl w:val="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true"/>
      <w:overflowPunct w:val="true"/>
      <w:bidi w:val="0"/>
      <w:spacing w:lineRule="auto" w:line="240"/>
      <w:jc w:val="left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true"/>
      <w:overflowPunct w:val="true"/>
      <w:bidi w:val="0"/>
      <w:spacing w:lineRule="auto" w:line="240"/>
      <w:jc w:val="left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true"/>
      <w:overflowPunct w:val="true"/>
      <w:bidi w:val="0"/>
      <w:spacing w:lineRule="auto" w:line="240"/>
      <w:jc w:val="center"/>
      <w:textAlignment w:val="baseline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6"/>
      <w:sz w:val="26"/>
      <w:szCs w:val="20"/>
      <w:u w:val="none"/>
      <w:effect w:val="none"/>
      <w:shd w:fill="auto" w:val="clear"/>
      <w:vertAlign w:val="baseline"/>
      <w:em w:val="none"/>
      <w:lang w:val="pt-BR" w:eastAsia="zh-CN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true"/>
      <w:bidi w:val="0"/>
      <w:spacing w:lineRule="auto" w:line="240"/>
      <w:jc w:val="left"/>
      <w:textAlignment w:val="baseline"/>
      <w:outlineLvl w:val="0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0"/>
      <w:u w:val="none"/>
      <w:effect w:val="none"/>
      <w:shd w:fill="auto" w:val="clear"/>
      <w:vertAlign w:val="baseli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fUOUU86f3HkgUACLaJKibKJyA3A==">AMUW2mX7xcWOK6MPlvWhzwxY6yduM+JJmAavnFvHx7UsoA+mgWXlmusfnFe5p+0OfbQBgnUKMQWO4P8wIw92rV788aOEYjKG5jPwbXPB128bKJO7z5FHPO4=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LibreOffice/6.2.8.2$Windows_X86_64 LibreOffice_project/f82ddfca21ebc1e222a662a32b25c0c9d20169ee</Application>
  <Pages>2</Pages>
  <Words>382</Words>
  <Characters>2080</Characters>
  <CharactersWithSpaces>2435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2015-06-11T19:39:30Z</dcterms:created>
  <dc:creator/>
  <dc:description/>
  <dc:language>pt-BR</dc:language>
  <cp:lastModifiedBy/>
  <dcterms:modified xsi:type="dcterms:W3CDTF">2022-06-10T13:55:58Z</dcterms:modified>
  <cp:revision>4</cp:revision>
  <dc:subject/>
  <dc:title/>
</cp:coreProperties>
</file>