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Ttulo1"/>
        <w:numPr>
          <w:ilvl w:val="0"/>
          <w:numId w:val="1"/>
        </w:numPr>
        <w:ind w:left="0" w:hanging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ANEXO VII – MODELO DE DECLARAÇÃO DE VISTORIA</w:t>
      </w:r>
    </w:p>
    <w:p>
      <w:pPr>
        <w:pStyle w:val="Normal1"/>
        <w:rPr>
          <w:rFonts w:ascii="Calibri" w:hAnsi="Calibri" w:eastAsia="Arial" w:cs="Arial"/>
          <w:sz w:val="24"/>
          <w:szCs w:val="24"/>
        </w:rPr>
      </w:pPr>
      <w:r>
        <w:rPr>
          <w:rFonts w:eastAsia="Arial" w:cs="Arial" w:ascii="Calibri" w:hAnsi="Calibri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0"/>
        <w:ind w:left="0" w:right="0" w:hanging="0"/>
        <w:jc w:val="both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Pregão Eletrônico n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  <w:t xml:space="preserve">º </w:t>
      </w:r>
      <w:r>
        <w:rPr>
          <w:rFonts w:eastAsia="Arial" w:cs="Arial" w:ascii="Calibri" w:hAnsi="Calibri"/>
          <w:sz w:val="24"/>
          <w:szCs w:val="24"/>
          <w:highlight w:val="white"/>
        </w:rPr>
        <w:t>01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  <w:t>/2021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  <w:t>Ao Instituto Federal do Espírito Santo – Ifes Campus ________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both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113" w:after="113"/>
        <w:ind w:left="0" w:right="-13" w:hanging="0"/>
        <w:jc w:val="both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white"/>
          <w:u w:val="none"/>
          <w:vertAlign w:val="baseline"/>
        </w:rPr>
      </w:r>
    </w:p>
    <w:p>
      <w:pPr>
        <w:pStyle w:val="Normal1"/>
        <w:spacing w:lineRule="auto" w:line="360" w:before="0" w:after="283"/>
        <w:jc w:val="both"/>
        <w:rPr>
          <w:rFonts w:ascii="Calibri" w:hAnsi="Calibri"/>
          <w:sz w:val="24"/>
          <w:szCs w:val="24"/>
        </w:rPr>
      </w:pPr>
      <w:r>
        <w:rPr>
          <w:rFonts w:eastAsia="Arial" w:cs="Arial" w:ascii="Calibri" w:hAnsi="Calibri"/>
          <w:sz w:val="24"/>
          <w:szCs w:val="24"/>
          <w:highlight w:val="white"/>
        </w:rPr>
        <w:t>Declaramos, em atendimento ao previsto no Item 7 do Termo de Referência ao Edital de Pregão Eletrônico nº 01</w:t>
      </w:r>
      <w:r>
        <w:rPr>
          <w:rFonts w:eastAsia="Arial" w:cs="Arial" w:ascii="Calibri" w:hAnsi="Calibri"/>
          <w:color w:val="000000"/>
          <w:sz w:val="24"/>
          <w:szCs w:val="24"/>
          <w:highlight w:val="white"/>
        </w:rPr>
        <w:t>/202</w:t>
      </w:r>
      <w:r>
        <w:rPr>
          <w:rFonts w:eastAsia="Arial" w:cs="Arial" w:ascii="Calibri" w:hAnsi="Calibri"/>
          <w:color w:val="000000"/>
          <w:sz w:val="24"/>
          <w:szCs w:val="24"/>
        </w:rPr>
        <w:t>1</w:t>
      </w:r>
      <w:r>
        <w:rPr>
          <w:rFonts w:eastAsia="Arial" w:cs="Arial" w:ascii="Calibri" w:hAnsi="Calibri"/>
          <w:sz w:val="24"/>
          <w:szCs w:val="24"/>
        </w:rPr>
        <w:t xml:space="preserve"> que a empresa ___________________________, CNPJ Nº __________________, por intermédio de seu representante legal o (a) Sr.(a) ___________________ ____________________________________, cargo __________________, vistoriou os locais da prestação dos serviços dos itens desta licitação e que é detentora de todas as informações relativas à sua execução, </w:t>
      </w:r>
      <w:r>
        <w:rPr>
          <w:rFonts w:eastAsia="Arial" w:cs="Arial" w:ascii="Calibri" w:hAnsi="Calibri"/>
          <w:color w:val="00000A"/>
          <w:sz w:val="24"/>
          <w:szCs w:val="24"/>
        </w:rPr>
        <w:t xml:space="preserve">de acordo com o § 2º, do artigo 63, da Lei Federal nº 14.133/2021, </w:t>
      </w:r>
      <w:r>
        <w:rPr>
          <w:rFonts w:eastAsia="Arial" w:cs="Arial" w:ascii="Calibri" w:hAnsi="Calibri"/>
          <w:sz w:val="24"/>
          <w:szCs w:val="24"/>
        </w:rPr>
        <w:t>não podendo alegar posteriormente o desconhecimento de fatos evidentes à época da vistoria para solicitar qualquer alteração do valor do contrato a ser celebrado, caso a empresa seja a vencedora.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120" w:after="120"/>
        <w:ind w:left="0" w:right="282" w:hanging="0"/>
        <w:jc w:val="both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A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120" w:after="120"/>
        <w:ind w:left="0" w:right="282" w:hanging="0"/>
        <w:jc w:val="right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_____________/ES , ____ de _____________ de 2021.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120" w:after="120"/>
        <w:ind w:left="0" w:right="282" w:hanging="0"/>
        <w:jc w:val="both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120" w:after="120"/>
        <w:ind w:left="0" w:right="0" w:hanging="0"/>
        <w:jc w:val="center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_______________________________________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120" w:after="120"/>
        <w:ind w:left="0" w:right="0" w:hanging="0"/>
        <w:jc w:val="center"/>
        <w:rPr>
          <w:rFonts w:ascii="Calibri" w:hAnsi="Calibri"/>
          <w:sz w:val="24"/>
          <w:szCs w:val="24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Assinatura e carimbo do Representante do Ifes</w:t>
      </w:r>
    </w:p>
    <w:sectPr>
      <w:headerReference w:type="default" r:id="rId2"/>
      <w:type w:val="nextPage"/>
      <w:pgSz w:w="11906" w:h="16838"/>
      <w:pgMar w:left="1134" w:right="1134" w:header="1701" w:top="3870" w:footer="0" w:bottom="850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1"/>
    <w:family w:val="swiss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240" w:after="120"/>
      <w:ind w:right="-30" w:hanging="0"/>
      <w:jc w:val="center"/>
      <w:rPr>
        <w:rFonts w:ascii="Calibri" w:hAnsi="Calibri" w:eastAsia="Calibri" w:cs="Calibri"/>
      </w:rPr>
    </w:pPr>
    <w:r>
      <w:rPr/>
      <w:drawing>
        <wp:inline distT="0" distB="0" distL="0" distR="0">
          <wp:extent cx="571500" cy="57150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center"/>
      <w:rPr>
        <w:rFonts w:ascii="Calibri" w:hAnsi="Calibri" w:eastAsia="Calibri" w:cs="Calibri"/>
      </w:rPr>
    </w:pPr>
    <w:r>
      <w:rPr>
        <w:rFonts w:eastAsia="Calibri" w:cs="Calibri" w:ascii="Calibri" w:hAnsi="Calibri"/>
        <w:b/>
      </w:rPr>
      <w:t>Ministério da Educação</w:t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center"/>
      <w:rPr>
        <w:rFonts w:ascii="Calibri" w:hAnsi="Calibri" w:eastAsia="Calibri" w:cs="Calibri"/>
      </w:rPr>
    </w:pPr>
    <w:r>
      <w:rPr>
        <w:rFonts w:eastAsia="Calibri" w:cs="Calibri" w:ascii="Calibri" w:hAnsi="Calibri"/>
      </w:rPr>
      <w:t>Instituto Federal do Espírito Santo</w:t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center"/>
      <w:rPr>
        <w:rFonts w:ascii="Arial" w:hAnsi="Arial" w:eastAsia="Arial" w:cs="Arial"/>
        <w:b/>
        <w:b/>
        <w:sz w:val="14"/>
        <w:szCs w:val="14"/>
      </w:rPr>
    </w:pPr>
    <w:r>
      <w:rPr>
        <w:rFonts w:eastAsia="Arial" w:cs="Arial" w:ascii="Arial" w:hAnsi="Arial"/>
        <w:b/>
        <w:sz w:val="14"/>
        <w:szCs w:val="1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widowControl w:val="false"/>
      <w:ind w:left="0" w:hanging="0"/>
      <w:jc w:val="center"/>
    </w:pPr>
    <w:rPr>
      <w:rFonts w:ascii="Arial" w:hAnsi="Arial" w:eastAsia="Arial" w:cs="Arial"/>
      <w:b/>
      <w:sz w:val="22"/>
      <w:szCs w:val="22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LibreOffice/6.2.8.2$Windows_X86_64 LibreOffice_project/f82ddfca21ebc1e222a662a32b25c0c9d20169ee</Application>
  <Pages>1</Pages>
  <Words>149</Words>
  <Characters>907</Characters>
  <CharactersWithSpaces>1050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2021-10-29T13:35:37Z</dcterms:modified>
  <cp:revision>1</cp:revision>
  <dc:subject/>
  <dc:title/>
</cp:coreProperties>
</file>